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775" w:rsidRDefault="00FF1775" w:rsidP="001706E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План работы профсоюзного комитета</w:t>
      </w:r>
    </w:p>
    <w:p w:rsidR="00FF1775" w:rsidRDefault="007A65F0" w:rsidP="001706E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МБОУ  «Школа №117</w:t>
      </w:r>
      <w:r w:rsidR="00FF1775">
        <w:rPr>
          <w:b/>
          <w:sz w:val="22"/>
          <w:szCs w:val="22"/>
        </w:rPr>
        <w:t>» Авиастроительного района г. Казани  на  2022 год.</w:t>
      </w:r>
    </w:p>
    <w:p w:rsidR="00FF1775" w:rsidRDefault="00FF1775" w:rsidP="001706EB">
      <w:pPr>
        <w:jc w:val="center"/>
        <w:rPr>
          <w:b/>
          <w:sz w:val="22"/>
          <w:szCs w:val="22"/>
        </w:rPr>
      </w:pP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"/>
        <w:gridCol w:w="4335"/>
        <w:gridCol w:w="1754"/>
        <w:gridCol w:w="4333"/>
      </w:tblGrid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№</w:t>
            </w:r>
          </w:p>
          <w:p w:rsidR="00FF1775" w:rsidRPr="008B0253" w:rsidRDefault="00FF1775" w:rsidP="0096503D">
            <w:pPr>
              <w:jc w:val="center"/>
              <w:rPr>
                <w:b/>
              </w:rPr>
            </w:pPr>
            <w:proofErr w:type="gramStart"/>
            <w:r w:rsidRPr="008B0253">
              <w:rPr>
                <w:b/>
                <w:sz w:val="22"/>
                <w:szCs w:val="22"/>
              </w:rPr>
              <w:t>п</w:t>
            </w:r>
            <w:proofErr w:type="gramEnd"/>
            <w:r w:rsidRPr="008B0253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4335" w:type="dxa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1754" w:type="dxa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Сроки выполнения</w:t>
            </w:r>
          </w:p>
        </w:tc>
        <w:tc>
          <w:tcPr>
            <w:tcW w:w="4333" w:type="dxa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Ответственные</w:t>
            </w:r>
          </w:p>
          <w:p w:rsidR="00FF1775" w:rsidRPr="008B0253" w:rsidRDefault="00FF1775" w:rsidP="0096503D">
            <w:pPr>
              <w:jc w:val="center"/>
              <w:rPr>
                <w:b/>
              </w:rPr>
            </w:pPr>
          </w:p>
        </w:tc>
      </w:tr>
      <w:tr w:rsidR="00FF1775" w:rsidRPr="008B0253" w:rsidTr="0096503D">
        <w:tc>
          <w:tcPr>
            <w:tcW w:w="10980" w:type="dxa"/>
            <w:gridSpan w:val="4"/>
          </w:tcPr>
          <w:p w:rsidR="00FF1775" w:rsidRPr="008B0253" w:rsidRDefault="00FF1775" w:rsidP="0096503D">
            <w:pPr>
              <w:rPr>
                <w:b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</w:t>
            </w:r>
          </w:p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Общее профсоюзное собрание трудового коллектива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1.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Ознакомление с Постановлением «О выплатах социального характера работникам муниципальных образовательных учреждений»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 работе школы в летний период и подготовке ее к новому учебному году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 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</w:t>
            </w:r>
            <w:r>
              <w:rPr>
                <w:sz w:val="22"/>
                <w:szCs w:val="22"/>
              </w:rPr>
              <w:t>му партнерству</w:t>
            </w:r>
            <w:r w:rsidRPr="008B0253">
              <w:rPr>
                <w:sz w:val="22"/>
                <w:szCs w:val="22"/>
              </w:rPr>
              <w:t xml:space="preserve"> </w:t>
            </w:r>
          </w:p>
        </w:tc>
      </w:tr>
      <w:tr w:rsidR="00FF1775" w:rsidRPr="008B0253" w:rsidTr="0096503D">
        <w:trPr>
          <w:trHeight w:val="449"/>
        </w:trPr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3.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 выполнении членами профсоюза Правил внутреннего распорядка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rPr>
                <w:b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10422" w:type="dxa"/>
            <w:gridSpan w:val="3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Рассмотреть на заседании профкома следующие вопросы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1.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 организации медос</w:t>
            </w:r>
            <w:r>
              <w:rPr>
                <w:sz w:val="22"/>
                <w:szCs w:val="22"/>
              </w:rPr>
              <w:t>мотра педагогических работников</w:t>
            </w:r>
            <w:r w:rsidRPr="008B0253">
              <w:rPr>
                <w:sz w:val="22"/>
                <w:szCs w:val="22"/>
              </w:rPr>
              <w:t xml:space="preserve"> </w:t>
            </w:r>
          </w:p>
          <w:p w:rsidR="00FF1775" w:rsidRPr="008B0253" w:rsidRDefault="00FF1775" w:rsidP="0096503D"/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комиссия, комиссия по охране труда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</w:tcPr>
          <w:p w:rsidR="00FF1775" w:rsidRPr="009A36E1" w:rsidRDefault="00FF1775" w:rsidP="0096503D">
            <w:r w:rsidRPr="008B0253">
              <w:rPr>
                <w:sz w:val="22"/>
                <w:szCs w:val="22"/>
              </w:rPr>
              <w:t>О совместной работе ПК и администрации школы по подготовке школы к новому учебному году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3.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 проведении Дня учителя, Дня пожилого человека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4.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 соблюдении инструкций по охране труда в столовой, кабинетах физики, химии, информатики</w:t>
            </w:r>
          </w:p>
          <w:p w:rsidR="00FF1775" w:rsidRPr="008B0253" w:rsidRDefault="00FF1775" w:rsidP="0096503D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Комиссия по охране труда, культурно-массовая комиссия</w:t>
            </w:r>
          </w:p>
        </w:tc>
      </w:tr>
      <w:tr w:rsidR="00FF1775" w:rsidRPr="008B0253" w:rsidTr="0096503D">
        <w:trPr>
          <w:trHeight w:val="682"/>
        </w:trPr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5.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 участии профкома школы в подготовке и проведении аттестации педагогов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6.</w:t>
            </w:r>
          </w:p>
        </w:tc>
        <w:tc>
          <w:tcPr>
            <w:tcW w:w="4335" w:type="dxa"/>
          </w:tcPr>
          <w:p w:rsidR="00FF1775" w:rsidRPr="008B0253" w:rsidRDefault="00FF1775" w:rsidP="00CE5AA5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>О графике отпусков на  20</w:t>
            </w:r>
            <w:r>
              <w:rPr>
                <w:sz w:val="22"/>
                <w:szCs w:val="22"/>
              </w:rPr>
              <w:t>22</w:t>
            </w:r>
            <w:r w:rsidRPr="008B0253">
              <w:rPr>
                <w:sz w:val="22"/>
                <w:szCs w:val="22"/>
              </w:rPr>
              <w:t>-20</w:t>
            </w:r>
            <w:r>
              <w:rPr>
                <w:sz w:val="22"/>
                <w:szCs w:val="22"/>
              </w:rPr>
              <w:t xml:space="preserve">23 </w:t>
            </w:r>
            <w:r w:rsidRPr="008B0253">
              <w:rPr>
                <w:sz w:val="22"/>
                <w:szCs w:val="22"/>
              </w:rPr>
              <w:t xml:space="preserve">учебный год 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Декабрь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>Комиссия по защите трудовых прав и социальному партнерству, по охране трудовых прав,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7.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Разбор заявлений сотрудников ОУ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мере поступления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партнерству, по охране трудовых прав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8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Рассмотрение заявлений на выделение материальной помощи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партнерству,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по охране трудовых прав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jc w:val="center"/>
              <w:rPr>
                <w:b/>
                <w:lang w:val="en-US"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10422" w:type="dxa"/>
            <w:gridSpan w:val="3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Организационно-массовая работа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1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Составить и сдать в ГК профсоюза отчет о численности профсоюзной организации.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Декабрь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2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Обновлять информацию в «Профсоюзном уголке»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3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Обеспечить своевременное оформление документации (оформление протоколов заседаний профкома, профсоюзных собраний)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4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Обеспечить своевременное информирование членов Профсоюза о важнейших событиях в жизни Профсоюзной организации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Систематически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5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Аналитическая деятельность, работа с документацией по делопроизводству</w:t>
            </w:r>
          </w:p>
        </w:tc>
        <w:tc>
          <w:tcPr>
            <w:tcW w:w="1754" w:type="dxa"/>
          </w:tcPr>
          <w:p w:rsidR="00FF1775" w:rsidRPr="008B0253" w:rsidRDefault="00FF1775" w:rsidP="00BC79AB">
            <w:r w:rsidRPr="008B0253">
              <w:rPr>
                <w:sz w:val="22"/>
                <w:szCs w:val="22"/>
              </w:rPr>
              <w:t>В течени</w:t>
            </w:r>
            <w:r>
              <w:rPr>
                <w:sz w:val="22"/>
                <w:szCs w:val="22"/>
              </w:rPr>
              <w:t>е</w:t>
            </w:r>
            <w:r w:rsidRPr="008B0253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члены ПК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rPr>
                <w:b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lastRenderedPageBreak/>
              <w:t>IV</w:t>
            </w:r>
          </w:p>
        </w:tc>
        <w:tc>
          <w:tcPr>
            <w:tcW w:w="10422" w:type="dxa"/>
            <w:gridSpan w:val="3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1</w:t>
            </w:r>
          </w:p>
        </w:tc>
        <w:tc>
          <w:tcPr>
            <w:tcW w:w="4335" w:type="dxa"/>
          </w:tcPr>
          <w:p w:rsidR="00FF1775" w:rsidRPr="008B0253" w:rsidRDefault="00FF1775" w:rsidP="00BC79AB">
            <w:r w:rsidRPr="008B0253">
              <w:rPr>
                <w:sz w:val="22"/>
                <w:szCs w:val="22"/>
              </w:rPr>
              <w:t>Провести рейд по учебным кабинетам, с целью анализа состояния охраны труда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 Ноябрь 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Комиссия по охране труда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Обеспечить </w:t>
            </w:r>
            <w:proofErr w:type="gramStart"/>
            <w:r w:rsidRPr="008B0253">
              <w:rPr>
                <w:sz w:val="22"/>
                <w:szCs w:val="22"/>
              </w:rPr>
              <w:t>контроль за</w:t>
            </w:r>
            <w:proofErr w:type="gramEnd"/>
            <w:r w:rsidRPr="008B0253">
              <w:rPr>
                <w:sz w:val="22"/>
                <w:szCs w:val="22"/>
              </w:rPr>
              <w:t xml:space="preserve"> проведением аттестации педагогических работников школы в вопросах гласности, объективности оценки труда, соблюдения Положения об аттестации</w:t>
            </w:r>
          </w:p>
        </w:tc>
        <w:tc>
          <w:tcPr>
            <w:tcW w:w="1754" w:type="dxa"/>
          </w:tcPr>
          <w:p w:rsidR="00FF1775" w:rsidRPr="008B0253" w:rsidRDefault="00FF1775" w:rsidP="00FA6E7B">
            <w:r w:rsidRPr="008B0253">
              <w:rPr>
                <w:sz w:val="22"/>
                <w:szCs w:val="22"/>
              </w:rPr>
              <w:t>В течени</w:t>
            </w:r>
            <w:r>
              <w:rPr>
                <w:sz w:val="22"/>
                <w:szCs w:val="22"/>
              </w:rPr>
              <w:t>е</w:t>
            </w:r>
            <w:r w:rsidRPr="008B0253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4333" w:type="dxa"/>
          </w:tcPr>
          <w:p w:rsidR="00FF1775" w:rsidRPr="008B0253" w:rsidRDefault="00FF1775" w:rsidP="0096503D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>Комиссия по защите трудовых прав и социальному партнерству, по охране трудовых прав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>
              <w:rPr>
                <w:sz w:val="22"/>
                <w:szCs w:val="22"/>
              </w:rPr>
              <w:t>3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Оказание членам профсоюза консультативной, юридической и других видов помощи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мере обращений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члены ПК.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pPr>
              <w:rPr>
                <w:b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V</w:t>
            </w:r>
          </w:p>
        </w:tc>
        <w:tc>
          <w:tcPr>
            <w:tcW w:w="10422" w:type="dxa"/>
            <w:gridSpan w:val="3"/>
          </w:tcPr>
          <w:p w:rsidR="00FF1775" w:rsidRPr="008B0253" w:rsidRDefault="00FF1775" w:rsidP="0096503D">
            <w:pPr>
              <w:jc w:val="center"/>
              <w:rPr>
                <w:b/>
              </w:rPr>
            </w:pPr>
            <w:r w:rsidRPr="008B0253">
              <w:rPr>
                <w:b/>
                <w:sz w:val="22"/>
                <w:szCs w:val="22"/>
              </w:rPr>
              <w:t>Массовые мероприятия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1.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Провести для новых членов коллектива «Посвящение в коллектив»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 Сентябрь</w:t>
            </w:r>
          </w:p>
        </w:tc>
        <w:tc>
          <w:tcPr>
            <w:tcW w:w="4333" w:type="dxa"/>
          </w:tcPr>
          <w:p w:rsidR="00FF1775" w:rsidRPr="008B0253" w:rsidRDefault="00FF1775" w:rsidP="0096503D">
            <w:pPr>
              <w:rPr>
                <w:color w:val="FF0000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Провести вечера отдыха, посвященные: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>- Профессиональному празднику Дню учителя;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>- Дню пожилого человека;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 xml:space="preserve">- Новогодний вечер для сотрудников;  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>- Дню защитников Отечества;</w:t>
            </w:r>
          </w:p>
          <w:p w:rsidR="00FF1775" w:rsidRPr="008B0253" w:rsidRDefault="00FF1775" w:rsidP="0096503D">
            <w:r w:rsidRPr="008B0253">
              <w:rPr>
                <w:sz w:val="22"/>
                <w:szCs w:val="22"/>
              </w:rPr>
              <w:t>- Международному женскому дню.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По особому графику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  <w:p w:rsidR="00FF1775" w:rsidRPr="008B0253" w:rsidRDefault="00FF1775" w:rsidP="0096503D"/>
          <w:p w:rsidR="00FF1775" w:rsidRPr="008B0253" w:rsidRDefault="00FF1775" w:rsidP="0096503D"/>
          <w:p w:rsidR="00FF1775" w:rsidRPr="008B0253" w:rsidRDefault="00FF1775" w:rsidP="0096503D"/>
          <w:p w:rsidR="00FF1775" w:rsidRPr="008B0253" w:rsidRDefault="00FF1775" w:rsidP="0096503D"/>
          <w:p w:rsidR="00FF1775" w:rsidRPr="008B0253" w:rsidRDefault="00FF1775" w:rsidP="0096503D">
            <w:pPr>
              <w:rPr>
                <w:color w:val="FF0000"/>
              </w:rPr>
            </w:pPr>
          </w:p>
        </w:tc>
      </w:tr>
      <w:tr w:rsidR="00FF1775" w:rsidRPr="008B0253" w:rsidTr="0096503D">
        <w:tc>
          <w:tcPr>
            <w:tcW w:w="558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3.</w:t>
            </w:r>
          </w:p>
        </w:tc>
        <w:tc>
          <w:tcPr>
            <w:tcW w:w="4335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Организовать чествование юбиляро</w:t>
            </w:r>
            <w:r>
              <w:rPr>
                <w:sz w:val="22"/>
                <w:szCs w:val="22"/>
              </w:rPr>
              <w:t>в:</w:t>
            </w:r>
            <w:r w:rsidRPr="008B0253">
              <w:rPr>
                <w:sz w:val="22"/>
                <w:szCs w:val="22"/>
              </w:rPr>
              <w:t xml:space="preserve"> 50, 55, 60 лет со дня рождения. </w:t>
            </w:r>
          </w:p>
        </w:tc>
        <w:tc>
          <w:tcPr>
            <w:tcW w:w="1754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4333" w:type="dxa"/>
          </w:tcPr>
          <w:p w:rsidR="00FF1775" w:rsidRPr="008B0253" w:rsidRDefault="00FF1775" w:rsidP="0096503D">
            <w:r w:rsidRPr="008B0253">
              <w:rPr>
                <w:sz w:val="22"/>
                <w:szCs w:val="22"/>
              </w:rPr>
              <w:t>Председатель ПК, культурно-массовая комиссия</w:t>
            </w:r>
          </w:p>
          <w:p w:rsidR="00FF1775" w:rsidRPr="008B0253" w:rsidRDefault="00FF1775" w:rsidP="0096503D"/>
          <w:p w:rsidR="00FF1775" w:rsidRPr="008B0253" w:rsidRDefault="00FF1775" w:rsidP="0096503D">
            <w:pPr>
              <w:rPr>
                <w:color w:val="FF0000"/>
              </w:rPr>
            </w:pPr>
          </w:p>
        </w:tc>
      </w:tr>
    </w:tbl>
    <w:p w:rsidR="00FF1775" w:rsidRDefault="00FF1775" w:rsidP="001706EB">
      <w:pPr>
        <w:rPr>
          <w:sz w:val="22"/>
          <w:szCs w:val="22"/>
        </w:rPr>
      </w:pPr>
    </w:p>
    <w:p w:rsidR="00FF1775" w:rsidRDefault="00FF1775" w:rsidP="001706EB">
      <w:pPr>
        <w:rPr>
          <w:sz w:val="22"/>
          <w:szCs w:val="22"/>
        </w:rPr>
      </w:pPr>
    </w:p>
    <w:p w:rsidR="00FF1775" w:rsidRPr="009A36E1" w:rsidRDefault="007A65F0" w:rsidP="001706EB">
      <w:pPr>
        <w:rPr>
          <w:bCs/>
          <w:sz w:val="22"/>
          <w:szCs w:val="22"/>
        </w:rPr>
      </w:pPr>
      <w:r>
        <w:rPr>
          <w:b/>
          <w:sz w:val="22"/>
          <w:szCs w:val="22"/>
        </w:rPr>
        <w:t>Директор МБОУ «Школа №117»_________________</w:t>
      </w:r>
      <w:r>
        <w:rPr>
          <w:bCs/>
          <w:sz w:val="22"/>
          <w:szCs w:val="22"/>
        </w:rPr>
        <w:t xml:space="preserve"> Андреева С.А</w:t>
      </w:r>
      <w:r w:rsidR="00FF1775" w:rsidRPr="009A36E1">
        <w:rPr>
          <w:bCs/>
          <w:sz w:val="22"/>
          <w:szCs w:val="22"/>
        </w:rPr>
        <w:t>.</w:t>
      </w:r>
    </w:p>
    <w:p w:rsidR="00FF1775" w:rsidRPr="009A36E1" w:rsidRDefault="00FF1775" w:rsidP="001706EB">
      <w:pPr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Председатель ПК:              ________________________ </w:t>
      </w:r>
      <w:proofErr w:type="spellStart"/>
      <w:r w:rsidR="007A65F0">
        <w:rPr>
          <w:bCs/>
          <w:sz w:val="22"/>
          <w:szCs w:val="22"/>
        </w:rPr>
        <w:t>Гаязова</w:t>
      </w:r>
      <w:proofErr w:type="spellEnd"/>
      <w:r w:rsidR="007A65F0">
        <w:rPr>
          <w:bCs/>
          <w:sz w:val="22"/>
          <w:szCs w:val="22"/>
        </w:rPr>
        <w:t xml:space="preserve"> Ф.К</w:t>
      </w:r>
      <w:bookmarkStart w:id="0" w:name="_GoBack"/>
      <w:bookmarkEnd w:id="0"/>
      <w:r w:rsidRPr="009A36E1">
        <w:rPr>
          <w:bCs/>
          <w:sz w:val="22"/>
          <w:szCs w:val="22"/>
        </w:rPr>
        <w:t>.</w:t>
      </w:r>
    </w:p>
    <w:p w:rsidR="00FF1775" w:rsidRDefault="00FF1775"/>
    <w:sectPr w:rsidR="00FF1775" w:rsidSect="00831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6EB"/>
    <w:rsid w:val="001706EB"/>
    <w:rsid w:val="001B6005"/>
    <w:rsid w:val="006C33B0"/>
    <w:rsid w:val="007A65F0"/>
    <w:rsid w:val="007A6F7B"/>
    <w:rsid w:val="008311D1"/>
    <w:rsid w:val="008B0253"/>
    <w:rsid w:val="0096503D"/>
    <w:rsid w:val="009A36E1"/>
    <w:rsid w:val="00A6371D"/>
    <w:rsid w:val="00B06F47"/>
    <w:rsid w:val="00BC79AB"/>
    <w:rsid w:val="00CE5AA5"/>
    <w:rsid w:val="00D5274D"/>
    <w:rsid w:val="00E93F82"/>
    <w:rsid w:val="00F4129E"/>
    <w:rsid w:val="00FA0A5A"/>
    <w:rsid w:val="00FA6E7B"/>
    <w:rsid w:val="00FB5C51"/>
    <w:rsid w:val="00FF1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6E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6E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User</cp:lastModifiedBy>
  <cp:revision>3</cp:revision>
  <cp:lastPrinted>2020-02-14T06:02:00Z</cp:lastPrinted>
  <dcterms:created xsi:type="dcterms:W3CDTF">2022-12-11T16:11:00Z</dcterms:created>
  <dcterms:modified xsi:type="dcterms:W3CDTF">2022-12-11T16:35:00Z</dcterms:modified>
</cp:coreProperties>
</file>